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3FD8" w:rsidRPr="002B78DC" w:rsidRDefault="00683FD8" w:rsidP="00BE27C6">
      <w:pPr>
        <w:pStyle w:val="a3"/>
        <w:ind w:left="5664"/>
        <w:rPr>
          <w:sz w:val="28"/>
          <w:szCs w:val="28"/>
        </w:rPr>
      </w:pPr>
      <w:r w:rsidRPr="002B78DC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6</w:t>
      </w:r>
    </w:p>
    <w:p w:rsidR="00683FD8" w:rsidRPr="002B78DC" w:rsidRDefault="00683FD8" w:rsidP="00BE27C6">
      <w:pPr>
        <w:pStyle w:val="a3"/>
        <w:ind w:left="5664"/>
        <w:rPr>
          <w:sz w:val="28"/>
          <w:szCs w:val="28"/>
        </w:rPr>
      </w:pPr>
      <w:r w:rsidRPr="002B78DC">
        <w:rPr>
          <w:sz w:val="28"/>
          <w:szCs w:val="28"/>
        </w:rPr>
        <w:t>к решению Совета</w:t>
      </w:r>
    </w:p>
    <w:p w:rsidR="00683FD8" w:rsidRPr="002B78DC" w:rsidRDefault="00683FD8" w:rsidP="00BE27C6">
      <w:pPr>
        <w:pStyle w:val="a3"/>
        <w:ind w:left="5664"/>
        <w:rPr>
          <w:sz w:val="28"/>
          <w:szCs w:val="28"/>
        </w:rPr>
      </w:pPr>
      <w:r w:rsidRPr="002B78DC">
        <w:rPr>
          <w:sz w:val="28"/>
          <w:szCs w:val="28"/>
        </w:rPr>
        <w:t>муниципального образования</w:t>
      </w:r>
    </w:p>
    <w:p w:rsidR="00683FD8" w:rsidRPr="002B78DC" w:rsidRDefault="00683FD8" w:rsidP="00BE27C6">
      <w:pPr>
        <w:pStyle w:val="a3"/>
        <w:ind w:left="5664"/>
        <w:rPr>
          <w:sz w:val="28"/>
          <w:szCs w:val="28"/>
        </w:rPr>
      </w:pPr>
      <w:r w:rsidRPr="002B78DC">
        <w:rPr>
          <w:sz w:val="28"/>
          <w:szCs w:val="28"/>
        </w:rPr>
        <w:t>Кавказский район</w:t>
      </w:r>
    </w:p>
    <w:p w:rsidR="00683FD8" w:rsidRPr="005474D7" w:rsidRDefault="005474D7" w:rsidP="00BE27C6">
      <w:pPr>
        <w:pStyle w:val="a3"/>
        <w:ind w:left="5664"/>
        <w:rPr>
          <w:rFonts w:eastAsia="Times New Roman"/>
          <w:kern w:val="3"/>
          <w:sz w:val="28"/>
          <w:szCs w:val="28"/>
          <w:lang w:eastAsia="ja-JP" w:bidi="fa-IR"/>
        </w:rPr>
      </w:pPr>
      <w:r>
        <w:rPr>
          <w:rFonts w:eastAsia="Times New Roman"/>
          <w:kern w:val="3"/>
          <w:sz w:val="28"/>
          <w:szCs w:val="28"/>
          <w:lang w:eastAsia="ja-JP" w:bidi="fa-IR"/>
        </w:rPr>
        <w:t>о</w:t>
      </w:r>
      <w:bookmarkStart w:id="0" w:name="_GoBack"/>
      <w:bookmarkEnd w:id="0"/>
      <w:r w:rsidR="00683FD8" w:rsidRPr="002B78DC">
        <w:rPr>
          <w:rFonts w:eastAsia="Times New Roman"/>
          <w:kern w:val="3"/>
          <w:sz w:val="28"/>
          <w:szCs w:val="28"/>
          <w:lang w:val="de-DE" w:eastAsia="ja-JP" w:bidi="fa-IR"/>
        </w:rPr>
        <w:t>т</w:t>
      </w:r>
      <w:r>
        <w:rPr>
          <w:rFonts w:eastAsia="Times New Roman"/>
          <w:kern w:val="3"/>
          <w:sz w:val="28"/>
          <w:szCs w:val="28"/>
          <w:lang w:eastAsia="ja-JP" w:bidi="fa-IR"/>
        </w:rPr>
        <w:t xml:space="preserve"> 24 июня </w:t>
      </w:r>
      <w:r w:rsidR="00683FD8" w:rsidRPr="002B78DC">
        <w:rPr>
          <w:rFonts w:eastAsia="Times New Roman"/>
          <w:kern w:val="3"/>
          <w:sz w:val="28"/>
          <w:szCs w:val="28"/>
          <w:lang w:eastAsia="ja-JP" w:bidi="fa-IR"/>
        </w:rPr>
        <w:t xml:space="preserve"> </w:t>
      </w:r>
      <w:r w:rsidR="00683FD8" w:rsidRPr="002B78DC">
        <w:rPr>
          <w:rFonts w:eastAsia="Times New Roman"/>
          <w:kern w:val="3"/>
          <w:sz w:val="28"/>
          <w:szCs w:val="28"/>
          <w:lang w:val="de-DE" w:eastAsia="ja-JP" w:bidi="fa-IR"/>
        </w:rPr>
        <w:t>20</w:t>
      </w:r>
      <w:r>
        <w:rPr>
          <w:rFonts w:eastAsia="Times New Roman"/>
          <w:kern w:val="3"/>
          <w:sz w:val="28"/>
          <w:szCs w:val="28"/>
          <w:lang w:eastAsia="ja-JP" w:bidi="fa-IR"/>
        </w:rPr>
        <w:t>15</w:t>
      </w:r>
      <w:r w:rsidR="00683FD8" w:rsidRPr="002B78DC">
        <w:rPr>
          <w:rFonts w:eastAsia="Times New Roman"/>
          <w:kern w:val="3"/>
          <w:sz w:val="28"/>
          <w:szCs w:val="28"/>
          <w:lang w:eastAsia="ja-JP" w:bidi="fa-IR"/>
        </w:rPr>
        <w:t xml:space="preserve"> </w:t>
      </w:r>
      <w:r w:rsidR="00683FD8" w:rsidRPr="002B78DC">
        <w:rPr>
          <w:rFonts w:eastAsia="Times New Roman"/>
          <w:kern w:val="3"/>
          <w:sz w:val="28"/>
          <w:szCs w:val="28"/>
          <w:lang w:val="de-DE" w:eastAsia="ja-JP" w:bidi="fa-IR"/>
        </w:rPr>
        <w:t>года</w:t>
      </w:r>
      <w:r w:rsidR="009C32EB">
        <w:rPr>
          <w:rFonts w:eastAsia="Times New Roman"/>
          <w:kern w:val="3"/>
          <w:sz w:val="28"/>
          <w:szCs w:val="28"/>
          <w:lang w:eastAsia="ja-JP" w:bidi="fa-IR"/>
        </w:rPr>
        <w:t xml:space="preserve"> </w:t>
      </w:r>
      <w:r w:rsidR="00683FD8" w:rsidRPr="002B78DC">
        <w:rPr>
          <w:rFonts w:eastAsia="Times New Roman"/>
          <w:kern w:val="3"/>
          <w:sz w:val="28"/>
          <w:szCs w:val="28"/>
          <w:lang w:val="de-DE" w:eastAsia="ja-JP" w:bidi="fa-IR"/>
        </w:rPr>
        <w:t xml:space="preserve">№ </w:t>
      </w:r>
      <w:r>
        <w:rPr>
          <w:rFonts w:eastAsia="Times New Roman"/>
          <w:kern w:val="3"/>
          <w:sz w:val="28"/>
          <w:szCs w:val="28"/>
          <w:lang w:eastAsia="ja-JP" w:bidi="fa-IR"/>
        </w:rPr>
        <w:t>216</w:t>
      </w:r>
    </w:p>
    <w:p w:rsidR="00683FD8" w:rsidRPr="002B78DC" w:rsidRDefault="00683FD8" w:rsidP="00683FD8">
      <w:pPr>
        <w:pStyle w:val="a3"/>
        <w:jc w:val="both"/>
        <w:rPr>
          <w:sz w:val="28"/>
          <w:szCs w:val="28"/>
        </w:rPr>
      </w:pPr>
    </w:p>
    <w:p w:rsidR="00683FD8" w:rsidRPr="004568BF" w:rsidRDefault="00683FD8" w:rsidP="00683FD8">
      <w:pPr>
        <w:pStyle w:val="a3"/>
        <w:jc w:val="center"/>
        <w:rPr>
          <w:bCs/>
          <w:sz w:val="28"/>
          <w:szCs w:val="28"/>
        </w:rPr>
      </w:pPr>
    </w:p>
    <w:p w:rsidR="00683FD8" w:rsidRPr="002B78DC" w:rsidRDefault="00BE27C6" w:rsidP="00683FD8">
      <w:pPr>
        <w:pStyle w:val="a3"/>
        <w:jc w:val="center"/>
        <w:rPr>
          <w:b/>
          <w:sz w:val="28"/>
          <w:szCs w:val="28"/>
        </w:rPr>
      </w:pPr>
      <w:r w:rsidRPr="00BE27C6">
        <w:rPr>
          <w:b/>
          <w:sz w:val="28"/>
          <w:szCs w:val="28"/>
        </w:rPr>
        <w:t>Прейскурант</w:t>
      </w:r>
    </w:p>
    <w:p w:rsidR="00683FD8" w:rsidRDefault="00683FD8" w:rsidP="00683FD8">
      <w:pPr>
        <w:pStyle w:val="a3"/>
        <w:jc w:val="center"/>
        <w:rPr>
          <w:b/>
          <w:sz w:val="28"/>
          <w:szCs w:val="28"/>
        </w:rPr>
      </w:pPr>
      <w:r w:rsidRPr="002B78DC">
        <w:rPr>
          <w:b/>
          <w:sz w:val="28"/>
          <w:szCs w:val="28"/>
        </w:rPr>
        <w:t xml:space="preserve">тарифов на дополнительные услуги, оказываемые за плату </w:t>
      </w:r>
      <w:r w:rsidRPr="002B78DC">
        <w:rPr>
          <w:b/>
          <w:bCs/>
          <w:sz w:val="28"/>
          <w:szCs w:val="28"/>
        </w:rPr>
        <w:t>м</w:t>
      </w:r>
      <w:r w:rsidRPr="002B78DC">
        <w:rPr>
          <w:b/>
          <w:sz w:val="28"/>
          <w:szCs w:val="28"/>
        </w:rPr>
        <w:t>униципальным бюджетным образовательным учреждением дополнительного образования детей детско-</w:t>
      </w:r>
      <w:r w:rsidRPr="009C32EB">
        <w:rPr>
          <w:b/>
          <w:sz w:val="28"/>
          <w:szCs w:val="28"/>
        </w:rPr>
        <w:t xml:space="preserve">юношеская </w:t>
      </w:r>
      <w:r w:rsidR="009C32EB" w:rsidRPr="009C32EB">
        <w:rPr>
          <w:b/>
          <w:sz w:val="28"/>
          <w:szCs w:val="28"/>
        </w:rPr>
        <w:t xml:space="preserve">спортивная школа </w:t>
      </w:r>
      <w:r w:rsidRPr="009C32EB">
        <w:rPr>
          <w:b/>
          <w:sz w:val="28"/>
          <w:szCs w:val="28"/>
        </w:rPr>
        <w:t>«</w:t>
      </w:r>
      <w:r w:rsidRPr="00C4531D">
        <w:rPr>
          <w:b/>
          <w:sz w:val="28"/>
          <w:szCs w:val="28"/>
        </w:rPr>
        <w:t>Юность</w:t>
      </w:r>
      <w:r w:rsidRPr="003F5389">
        <w:rPr>
          <w:b/>
          <w:sz w:val="28"/>
          <w:szCs w:val="28"/>
        </w:rPr>
        <w:t xml:space="preserve">» </w:t>
      </w:r>
      <w:r w:rsidR="003F5389" w:rsidRPr="003F5389">
        <w:rPr>
          <w:b/>
          <w:sz w:val="28"/>
          <w:szCs w:val="28"/>
        </w:rPr>
        <w:t>города Кропоткин</w:t>
      </w:r>
      <w:r w:rsidR="003F5389">
        <w:rPr>
          <w:sz w:val="28"/>
          <w:szCs w:val="28"/>
        </w:rPr>
        <w:t xml:space="preserve"> </w:t>
      </w:r>
      <w:r w:rsidRPr="002B78DC">
        <w:rPr>
          <w:b/>
          <w:sz w:val="28"/>
          <w:szCs w:val="28"/>
        </w:rPr>
        <w:t>муниципального образования Кавказский район</w:t>
      </w:r>
    </w:p>
    <w:p w:rsidR="00683FD8" w:rsidRDefault="00683FD8" w:rsidP="00683FD8">
      <w:pPr>
        <w:pStyle w:val="a3"/>
        <w:jc w:val="center"/>
        <w:rPr>
          <w:sz w:val="28"/>
          <w:szCs w:val="28"/>
        </w:rPr>
      </w:pPr>
    </w:p>
    <w:p w:rsidR="004568BF" w:rsidRPr="004568BF" w:rsidRDefault="004568BF" w:rsidP="00683FD8">
      <w:pPr>
        <w:pStyle w:val="a3"/>
        <w:jc w:val="center"/>
        <w:rPr>
          <w:sz w:val="28"/>
          <w:szCs w:val="28"/>
        </w:rPr>
      </w:pPr>
    </w:p>
    <w:tbl>
      <w:tblPr>
        <w:tblW w:w="9639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94"/>
        <w:gridCol w:w="4546"/>
        <w:gridCol w:w="2911"/>
        <w:gridCol w:w="1688"/>
      </w:tblGrid>
      <w:tr w:rsidR="00683FD8" w:rsidRPr="00697DB6" w:rsidTr="00DC379F">
        <w:trPr>
          <w:trHeight w:val="402"/>
          <w:tblHeader/>
        </w:trPr>
        <w:tc>
          <w:tcPr>
            <w:tcW w:w="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83FD8" w:rsidRPr="002336CF" w:rsidRDefault="00683FD8" w:rsidP="009C32EB">
            <w:pPr>
              <w:pStyle w:val="a3"/>
              <w:jc w:val="center"/>
              <w:rPr>
                <w:bCs/>
                <w:iCs/>
                <w:sz w:val="28"/>
                <w:szCs w:val="28"/>
              </w:rPr>
            </w:pPr>
            <w:r w:rsidRPr="002336CF">
              <w:rPr>
                <w:bCs/>
                <w:iCs/>
                <w:sz w:val="28"/>
                <w:szCs w:val="28"/>
              </w:rPr>
              <w:t>№ п/п</w:t>
            </w:r>
          </w:p>
        </w:tc>
        <w:tc>
          <w:tcPr>
            <w:tcW w:w="4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83FD8" w:rsidRPr="002336CF" w:rsidRDefault="00683FD8" w:rsidP="009C32EB">
            <w:pPr>
              <w:pStyle w:val="a3"/>
              <w:jc w:val="center"/>
              <w:rPr>
                <w:bCs/>
                <w:iCs/>
                <w:sz w:val="28"/>
                <w:szCs w:val="28"/>
              </w:rPr>
            </w:pPr>
            <w:r w:rsidRPr="002336CF">
              <w:rPr>
                <w:bCs/>
                <w:iCs/>
                <w:sz w:val="28"/>
                <w:szCs w:val="28"/>
              </w:rPr>
              <w:t>Вид деятельности</w:t>
            </w:r>
          </w:p>
        </w:tc>
        <w:tc>
          <w:tcPr>
            <w:tcW w:w="29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83FD8" w:rsidRPr="002336CF" w:rsidRDefault="00683FD8" w:rsidP="009C32EB">
            <w:pPr>
              <w:pStyle w:val="a3"/>
              <w:jc w:val="center"/>
              <w:rPr>
                <w:bCs/>
                <w:iCs/>
                <w:sz w:val="28"/>
                <w:szCs w:val="28"/>
              </w:rPr>
            </w:pPr>
            <w:r w:rsidRPr="002336CF">
              <w:rPr>
                <w:bCs/>
                <w:iCs/>
                <w:sz w:val="28"/>
                <w:szCs w:val="28"/>
              </w:rPr>
              <w:t>Единица измерения</w:t>
            </w:r>
          </w:p>
        </w:tc>
        <w:tc>
          <w:tcPr>
            <w:tcW w:w="1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3FD8" w:rsidRPr="002336CF" w:rsidRDefault="00683FD8" w:rsidP="009C32EB">
            <w:pPr>
              <w:pStyle w:val="a3"/>
              <w:jc w:val="center"/>
              <w:rPr>
                <w:bCs/>
                <w:iCs/>
                <w:sz w:val="28"/>
                <w:szCs w:val="28"/>
              </w:rPr>
            </w:pPr>
            <w:r w:rsidRPr="002336CF">
              <w:rPr>
                <w:bCs/>
                <w:iCs/>
                <w:sz w:val="28"/>
                <w:szCs w:val="28"/>
              </w:rPr>
              <w:t>Тариф, руб.</w:t>
            </w:r>
          </w:p>
        </w:tc>
      </w:tr>
      <w:tr w:rsidR="00683FD8" w:rsidRPr="002B78DC" w:rsidTr="00CD0CD4">
        <w:trPr>
          <w:trHeight w:val="266"/>
        </w:trPr>
        <w:tc>
          <w:tcPr>
            <w:tcW w:w="9639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3FD8" w:rsidRPr="002336CF" w:rsidRDefault="00683FD8" w:rsidP="00CD0CD4">
            <w:pPr>
              <w:pStyle w:val="a3"/>
              <w:jc w:val="center"/>
              <w:rPr>
                <w:sz w:val="28"/>
                <w:szCs w:val="28"/>
              </w:rPr>
            </w:pPr>
            <w:r w:rsidRPr="002336CF">
              <w:rPr>
                <w:sz w:val="28"/>
                <w:szCs w:val="28"/>
              </w:rPr>
              <w:t>Разовое посещение</w:t>
            </w:r>
          </w:p>
        </w:tc>
      </w:tr>
      <w:tr w:rsidR="00683FD8" w:rsidRPr="002B78DC" w:rsidTr="00DC379F">
        <w:trPr>
          <w:trHeight w:val="544"/>
        </w:trPr>
        <w:tc>
          <w:tcPr>
            <w:tcW w:w="4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83FD8" w:rsidRPr="002B78DC" w:rsidRDefault="00683FD8" w:rsidP="00CD0CD4">
            <w:pPr>
              <w:pStyle w:val="a3"/>
              <w:jc w:val="both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1</w:t>
            </w:r>
          </w:p>
        </w:tc>
        <w:tc>
          <w:tcPr>
            <w:tcW w:w="454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83FD8" w:rsidRPr="002B78DC" w:rsidRDefault="00683FD8" w:rsidP="00CD0CD4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Предоставление малого зала </w:t>
            </w:r>
          </w:p>
        </w:tc>
        <w:tc>
          <w:tcPr>
            <w:tcW w:w="291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83FD8" w:rsidRPr="002B78DC" w:rsidRDefault="00683FD8" w:rsidP="00870992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один час занятий одной группы</w:t>
            </w:r>
          </w:p>
        </w:tc>
        <w:tc>
          <w:tcPr>
            <w:tcW w:w="16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3FD8" w:rsidRPr="002B78DC" w:rsidRDefault="00683FD8" w:rsidP="00870992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  <w:r w:rsidRPr="002B78DC">
              <w:rPr>
                <w:sz w:val="28"/>
                <w:szCs w:val="28"/>
              </w:rPr>
              <w:t>0,00</w:t>
            </w:r>
          </w:p>
        </w:tc>
      </w:tr>
      <w:tr w:rsidR="00DC379F" w:rsidRPr="002B78DC" w:rsidTr="00DC379F">
        <w:trPr>
          <w:trHeight w:val="544"/>
        </w:trPr>
        <w:tc>
          <w:tcPr>
            <w:tcW w:w="4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DC379F" w:rsidRPr="00DC379F" w:rsidRDefault="00DC379F" w:rsidP="00A40F46">
            <w:pPr>
              <w:rPr>
                <w:sz w:val="28"/>
                <w:szCs w:val="28"/>
              </w:rPr>
            </w:pPr>
            <w:r w:rsidRPr="00DC379F">
              <w:rPr>
                <w:sz w:val="28"/>
                <w:szCs w:val="28"/>
              </w:rPr>
              <w:t>2</w:t>
            </w:r>
          </w:p>
        </w:tc>
        <w:tc>
          <w:tcPr>
            <w:tcW w:w="454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DC379F" w:rsidRPr="00DC379F" w:rsidRDefault="00DC379F" w:rsidP="00A40F46">
            <w:pPr>
              <w:rPr>
                <w:sz w:val="28"/>
                <w:szCs w:val="28"/>
              </w:rPr>
            </w:pPr>
            <w:r w:rsidRPr="00DC379F">
              <w:rPr>
                <w:sz w:val="28"/>
                <w:szCs w:val="28"/>
              </w:rPr>
              <w:t xml:space="preserve">Предоставление большого зала </w:t>
            </w:r>
          </w:p>
        </w:tc>
        <w:tc>
          <w:tcPr>
            <w:tcW w:w="291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DC379F" w:rsidRPr="00DC379F" w:rsidRDefault="00DC379F" w:rsidP="00DC379F">
            <w:pPr>
              <w:jc w:val="center"/>
              <w:rPr>
                <w:sz w:val="28"/>
                <w:szCs w:val="28"/>
              </w:rPr>
            </w:pPr>
            <w:r w:rsidRPr="00DC379F">
              <w:rPr>
                <w:sz w:val="28"/>
                <w:szCs w:val="28"/>
              </w:rPr>
              <w:t>один час занятий одной группы</w:t>
            </w:r>
          </w:p>
        </w:tc>
        <w:tc>
          <w:tcPr>
            <w:tcW w:w="16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379F" w:rsidRPr="00DC379F" w:rsidRDefault="00DC379F" w:rsidP="00DC379F">
            <w:pPr>
              <w:jc w:val="center"/>
              <w:rPr>
                <w:sz w:val="28"/>
                <w:szCs w:val="28"/>
              </w:rPr>
            </w:pPr>
            <w:r w:rsidRPr="00DC379F">
              <w:rPr>
                <w:sz w:val="28"/>
                <w:szCs w:val="28"/>
              </w:rPr>
              <w:t>350,00</w:t>
            </w:r>
          </w:p>
        </w:tc>
      </w:tr>
      <w:tr w:rsidR="00683FD8" w:rsidRPr="002B78DC" w:rsidTr="00DC379F">
        <w:trPr>
          <w:trHeight w:val="241"/>
        </w:trPr>
        <w:tc>
          <w:tcPr>
            <w:tcW w:w="4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83FD8" w:rsidRPr="002B78DC" w:rsidRDefault="00DC379F" w:rsidP="00CD0CD4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54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83FD8" w:rsidRPr="002B78DC" w:rsidRDefault="00DC379F" w:rsidP="00CD0CD4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Предоставление малого и большого залов (ветераны войны и труда, </w:t>
            </w:r>
            <w:r w:rsidRPr="000E1419">
              <w:rPr>
                <w:sz w:val="28"/>
                <w:szCs w:val="28"/>
              </w:rPr>
              <w:t>участники ликвидации последствий аварии на Чернобыльской АЭС</w:t>
            </w:r>
            <w:r>
              <w:rPr>
                <w:sz w:val="28"/>
                <w:szCs w:val="28"/>
              </w:rPr>
              <w:t xml:space="preserve">, люди </w:t>
            </w:r>
            <w:r w:rsidRPr="00C2664D">
              <w:rPr>
                <w:sz w:val="28"/>
                <w:szCs w:val="28"/>
              </w:rPr>
              <w:t>с ограниченными в</w:t>
            </w:r>
            <w:r>
              <w:rPr>
                <w:sz w:val="28"/>
                <w:szCs w:val="28"/>
              </w:rPr>
              <w:t>озможностями здоровья (инвалиды</w:t>
            </w:r>
            <w:r w:rsidRPr="00C2664D">
              <w:rPr>
                <w:sz w:val="28"/>
                <w:szCs w:val="28"/>
              </w:rPr>
              <w:t>)</w:t>
            </w:r>
          </w:p>
        </w:tc>
        <w:tc>
          <w:tcPr>
            <w:tcW w:w="291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83FD8" w:rsidRPr="002B78DC" w:rsidRDefault="00DC379F" w:rsidP="00870992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один час </w:t>
            </w:r>
            <w:r w:rsidRPr="00D218DE">
              <w:rPr>
                <w:sz w:val="28"/>
                <w:szCs w:val="28"/>
              </w:rPr>
              <w:t>для одного лица</w:t>
            </w:r>
          </w:p>
        </w:tc>
        <w:tc>
          <w:tcPr>
            <w:tcW w:w="16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3FD8" w:rsidRPr="002B78DC" w:rsidRDefault="00DC379F" w:rsidP="00870992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бесплатно</w:t>
            </w:r>
          </w:p>
        </w:tc>
      </w:tr>
    </w:tbl>
    <w:p w:rsidR="00683FD8" w:rsidRPr="002B78DC" w:rsidRDefault="00683FD8" w:rsidP="00683FD8">
      <w:pPr>
        <w:pStyle w:val="a3"/>
        <w:jc w:val="both"/>
        <w:rPr>
          <w:sz w:val="28"/>
          <w:szCs w:val="28"/>
        </w:rPr>
      </w:pPr>
    </w:p>
    <w:p w:rsidR="00683FD8" w:rsidRDefault="00683FD8" w:rsidP="00683FD8">
      <w:pPr>
        <w:pStyle w:val="a3"/>
        <w:jc w:val="right"/>
        <w:rPr>
          <w:sz w:val="28"/>
          <w:szCs w:val="28"/>
        </w:rPr>
      </w:pPr>
    </w:p>
    <w:p w:rsidR="00683FD8" w:rsidRDefault="00683FD8" w:rsidP="00683FD8">
      <w:pPr>
        <w:pStyle w:val="a3"/>
        <w:jc w:val="right"/>
        <w:rPr>
          <w:sz w:val="28"/>
          <w:szCs w:val="28"/>
        </w:rPr>
      </w:pPr>
    </w:p>
    <w:sectPr w:rsidR="00683FD8" w:rsidSect="00BE27C6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40D4"/>
    <w:rsid w:val="002336CF"/>
    <w:rsid w:val="003F5389"/>
    <w:rsid w:val="004568BF"/>
    <w:rsid w:val="005474D7"/>
    <w:rsid w:val="005640D4"/>
    <w:rsid w:val="00683FD8"/>
    <w:rsid w:val="00870992"/>
    <w:rsid w:val="009C32EB"/>
    <w:rsid w:val="00B645FB"/>
    <w:rsid w:val="00BE27C6"/>
    <w:rsid w:val="00DC3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FD8"/>
    <w:pPr>
      <w:suppressAutoHyphens/>
    </w:pPr>
    <w:rPr>
      <w:rFonts w:eastAsia="Calibri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83FD8"/>
    <w:pPr>
      <w:suppressAutoHyphens/>
    </w:pPr>
    <w:rPr>
      <w:rFonts w:eastAsia="Calibri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FD8"/>
    <w:pPr>
      <w:suppressAutoHyphens/>
    </w:pPr>
    <w:rPr>
      <w:rFonts w:eastAsia="Calibri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83FD8"/>
    <w:pPr>
      <w:suppressAutoHyphens/>
    </w:pPr>
    <w:rPr>
      <w:rFonts w:eastAsia="Calibri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119</Words>
  <Characters>679</Characters>
  <Application>Microsoft Office Word</Application>
  <DocSecurity>0</DocSecurity>
  <Lines>5</Lines>
  <Paragraphs>1</Paragraphs>
  <ScaleCrop>false</ScaleCrop>
  <Company>Microsoft</Company>
  <LinksUpToDate>false</LinksUpToDate>
  <CharactersWithSpaces>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Совет</cp:lastModifiedBy>
  <cp:revision>12</cp:revision>
  <dcterms:created xsi:type="dcterms:W3CDTF">2015-05-05T07:31:00Z</dcterms:created>
  <dcterms:modified xsi:type="dcterms:W3CDTF">2015-06-25T05:53:00Z</dcterms:modified>
</cp:coreProperties>
</file>